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7" w:type="pct"/>
        <w:tblCellSpacing w:w="0" w:type="dxa"/>
        <w:tblInd w:w="-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0"/>
        <w:gridCol w:w="302"/>
      </w:tblGrid>
      <w:tr w:rsidR="00144736" w14:paraId="225A871B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5D361936" w14:textId="77777777" w:rsidR="00486D03" w:rsidRDefault="00495C4C" w:rsidP="00495C4C">
            <w:pPr>
              <w:widowControl/>
              <w:spacing w:beforeLines="100" w:before="312" w:afterLines="50" w:after="156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</w:pPr>
            <w:r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“</w:t>
            </w:r>
            <w:r w:rsidR="00486D03" w:rsidRPr="00486D03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无线区块链网络分片方法及装置、电子设备、存储介质</w:t>
            </w:r>
            <w:r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”</w:t>
            </w:r>
          </w:p>
          <w:p w14:paraId="062ABFC4" w14:textId="6C38E1AA" w:rsidR="00495C4C" w:rsidRPr="00495C4C" w:rsidRDefault="00486D03" w:rsidP="00495C4C">
            <w:pPr>
              <w:widowControl/>
              <w:spacing w:beforeLines="100" w:before="312" w:afterLines="50" w:after="156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1</w:t>
            </w:r>
            <w:r w:rsidR="00495C4C"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项专利具体信</w:t>
            </w:r>
            <w:r w:rsidR="00495C4C" w:rsidRPr="005447EB"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 w14:textId="77777777" w:rsidR="00144736" w:rsidRDefault="00144736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:rsidR="00144736" w14:paraId="22795847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 w14:textId="77777777" w:rsidR="00144736" w:rsidRDefault="00144736">
            <w:pPr>
              <w:widowControl/>
              <w:spacing w:line="396" w:lineRule="atLeast"/>
              <w:rPr>
                <w:rFonts w:ascii="宋体" w:eastAsia="宋体" w:hAnsi="宋体" w:cs="Calibri"/>
                <w:color w:val="666666"/>
                <w:kern w:val="0"/>
                <w:szCs w:val="21"/>
              </w:rPr>
            </w:pPr>
          </w:p>
          <w:tbl>
            <w:tblPr>
              <w:tblpPr w:leftFromText="180" w:rightFromText="180" w:vertAnchor="text" w:horzAnchor="page" w:tblpXSpec="center" w:tblpY="-3825"/>
              <w:tblOverlap w:val="never"/>
              <w:tblW w:w="107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019"/>
              <w:gridCol w:w="1954"/>
              <w:gridCol w:w="1248"/>
              <w:gridCol w:w="1135"/>
              <w:gridCol w:w="1019"/>
              <w:gridCol w:w="709"/>
              <w:gridCol w:w="1088"/>
              <w:gridCol w:w="765"/>
            </w:tblGrid>
            <w:tr w:rsidR="00144736" w:rsidRPr="00717F90" w14:paraId="4EFFB023" w14:textId="77777777" w:rsidTr="0030023E">
              <w:trPr>
                <w:jc w:val="center"/>
              </w:trPr>
              <w:tc>
                <w:tcPr>
                  <w:tcW w:w="3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 w14:textId="77777777" w:rsidR="00144736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 w14:textId="77777777" w:rsidR="00144736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90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 w14:textId="77777777" w:rsidR="00144736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57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 w14:textId="77777777" w:rsidR="00144736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7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 w14:textId="07D08002" w:rsidR="00144736" w:rsidRPr="00717F90" w:rsidRDefault="00683E3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申请</w:t>
                  </w:r>
                  <w:r w:rsidR="00495C4C"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日期</w:t>
                  </w:r>
                </w:p>
              </w:tc>
              <w:tc>
                <w:tcPr>
                  <w:tcW w:w="47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 w14:textId="77777777" w:rsidR="00495C4C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专利</w:t>
                  </w:r>
                </w:p>
                <w:p w14:paraId="16B28B05" w14:textId="0AA8BFF8" w:rsidR="00144736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3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 w14:textId="45080434" w:rsidR="00144736" w:rsidRPr="00717F90" w:rsidRDefault="005447EB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E095E" w14:textId="5F960D44" w:rsidR="00144736" w:rsidRPr="00717F90" w:rsidRDefault="005447EB" w:rsidP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B7BDDA" w14:textId="77777777" w:rsidR="00495C4C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项目</w:t>
                  </w:r>
                </w:p>
                <w:p w14:paraId="681A2B65" w14:textId="6FFBECC9" w:rsidR="00144736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负责人</w:t>
                  </w:r>
                </w:p>
              </w:tc>
            </w:tr>
            <w:tr w:rsidR="00144736" w:rsidRPr="00717F90" w14:paraId="7F4B3458" w14:textId="77777777" w:rsidTr="0030023E">
              <w:trPr>
                <w:trHeight w:val="663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 w14:textId="77777777" w:rsidR="00144736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 w14:textId="1B3252A5" w:rsidR="00144736" w:rsidRPr="00717F90" w:rsidRDefault="003B369A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无线区块链网络分片方法及装置、电子设备、存储介质</w:t>
                  </w:r>
                </w:p>
              </w:tc>
              <w:tc>
                <w:tcPr>
                  <w:tcW w:w="90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 w14:textId="2918D3A2" w:rsidR="00144736" w:rsidRPr="00717F90" w:rsidRDefault="003B369A">
                  <w:pPr>
                    <w:widowControl/>
                    <w:jc w:val="left"/>
                    <w:rPr>
                      <w:rFonts w:ascii="Times New Roman" w:eastAsia="楷体" w:cs="Times New Roman"/>
                      <w:color w:val="000000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color w:val="000000"/>
                      <w:kern w:val="0"/>
                      <w:szCs w:val="21"/>
                    </w:rPr>
                    <w:t>李勇朝；王宏岳；阮玉晗；宋子谦；张乐桐；马思佳</w:t>
                  </w: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 w14:textId="04A3C9AD" w:rsidR="00144736" w:rsidRPr="00717F90" w:rsidRDefault="003B369A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ZL 202311479413.8</w:t>
                  </w:r>
                </w:p>
              </w:tc>
              <w:tc>
                <w:tcPr>
                  <w:tcW w:w="52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 w14:textId="3B27E6AF" w:rsidR="00144736" w:rsidRPr="00717F90" w:rsidRDefault="003B369A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color w:val="000000"/>
                      <w:kern w:val="0"/>
                      <w:szCs w:val="21"/>
                    </w:rPr>
                    <w:t>2023</w:t>
                  </w:r>
                  <w:r w:rsidRPr="00717F90">
                    <w:rPr>
                      <w:rFonts w:ascii="Times New Roman" w:eastAsia="楷体" w:cs="Times New Roman"/>
                      <w:color w:val="000000"/>
                      <w:kern w:val="0"/>
                      <w:szCs w:val="21"/>
                    </w:rPr>
                    <w:t>年</w:t>
                  </w:r>
                  <w:r w:rsidRPr="00717F90">
                    <w:rPr>
                      <w:rFonts w:ascii="Times New Roman" w:eastAsia="楷体" w:cs="Times New Roman"/>
                      <w:color w:val="000000"/>
                      <w:kern w:val="0"/>
                      <w:szCs w:val="21"/>
                    </w:rPr>
                    <w:t>11</w:t>
                  </w:r>
                  <w:r w:rsidRPr="00717F90">
                    <w:rPr>
                      <w:rFonts w:ascii="Times New Roman" w:eastAsia="楷体" w:cs="Times New Roman"/>
                      <w:color w:val="000000"/>
                      <w:kern w:val="0"/>
                      <w:szCs w:val="21"/>
                    </w:rPr>
                    <w:t>月</w:t>
                  </w:r>
                  <w:r w:rsidRPr="00717F90">
                    <w:rPr>
                      <w:rFonts w:ascii="Times New Roman" w:eastAsia="楷体" w:cs="Times New Roman"/>
                      <w:color w:val="000000"/>
                      <w:kern w:val="0"/>
                      <w:szCs w:val="21"/>
                    </w:rPr>
                    <w:t>08</w:t>
                  </w:r>
                </w:p>
              </w:tc>
              <w:tc>
                <w:tcPr>
                  <w:tcW w:w="473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 w14:textId="2AAFE5E5" w:rsidR="00144736" w:rsidRPr="00717F90" w:rsidRDefault="003B369A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 w14:textId="17D5E95C" w:rsidR="00144736" w:rsidRPr="00717F90" w:rsidRDefault="003B369A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2</w:t>
                  </w: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192F6E" w14:textId="04663B9A" w:rsidR="00144736" w:rsidRPr="00717F90" w:rsidRDefault="003B369A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3D8CB1" w14:textId="4718AE29" w:rsidR="00144736" w:rsidRPr="00717F90" w:rsidRDefault="003B369A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proofErr w:type="gramStart"/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李勇朝</w:t>
                  </w:r>
                  <w:proofErr w:type="gramEnd"/>
                </w:p>
              </w:tc>
            </w:tr>
            <w:tr w:rsidR="00144736" w:rsidRPr="00717F90" w14:paraId="2EE2DF21" w14:textId="77777777" w:rsidTr="0030023E">
              <w:trPr>
                <w:trHeight w:val="738"/>
                <w:jc w:val="center"/>
              </w:trPr>
              <w:tc>
                <w:tcPr>
                  <w:tcW w:w="388" w:type="pct"/>
                  <w:tcBorders>
                    <w:top w:val="single" w:sz="8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3241034" w14:textId="77777777" w:rsidR="00144736" w:rsidRPr="00717F90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717F90">
                    <w:rPr>
                      <w:rFonts w:ascii="Times New Roman" w:eastAsia="楷体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937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98E54AA" w14:textId="77777777" w:rsidR="00144736" w:rsidRPr="00717F90" w:rsidRDefault="00144736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907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452B2F7" w14:textId="77777777" w:rsidR="00144736" w:rsidRPr="00717F90" w:rsidRDefault="00144736">
                  <w:pPr>
                    <w:widowControl/>
                    <w:jc w:val="left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79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3A8507F" w14:textId="77777777" w:rsidR="00144736" w:rsidRPr="00717F90" w:rsidRDefault="00144736" w:rsidP="00F67E6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27" w:type="pc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B24FCC5" w14:textId="77777777" w:rsidR="00144736" w:rsidRPr="00717F90" w:rsidRDefault="00144736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47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501C2F1" w14:textId="77777777" w:rsidR="00144736" w:rsidRPr="00717F90" w:rsidRDefault="00144736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3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FA08C4A" w14:textId="77777777" w:rsidR="00144736" w:rsidRPr="00717F90" w:rsidRDefault="00144736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32CCB9" w14:textId="77777777" w:rsidR="00144736" w:rsidRPr="00717F90" w:rsidRDefault="00144736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35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E4A6E2" w14:textId="77777777" w:rsidR="00144736" w:rsidRPr="00717F90" w:rsidRDefault="00144736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</w:p>
              </w:tc>
            </w:tr>
          </w:tbl>
          <w:p w14:paraId="5096C336" w14:textId="77777777" w:rsidR="00144736" w:rsidRDefault="00144736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 w14:textId="77777777" w:rsidR="00144736" w:rsidRDefault="00144736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14:paraId="243C5650" w14:textId="77777777" w:rsidR="00144736" w:rsidRDefault="00144736" w:rsidP="00495C4C"/>
    <w:sectPr w:rsidR="00144736" w:rsidSect="00495C4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40B2F"/>
    <w:rsid w:val="0030023E"/>
    <w:rsid w:val="00363480"/>
    <w:rsid w:val="003B369A"/>
    <w:rsid w:val="003D26C3"/>
    <w:rsid w:val="003F0B28"/>
    <w:rsid w:val="003F5E02"/>
    <w:rsid w:val="00427A4F"/>
    <w:rsid w:val="004747F2"/>
    <w:rsid w:val="00486D03"/>
    <w:rsid w:val="0049276B"/>
    <w:rsid w:val="00495C4C"/>
    <w:rsid w:val="00541FCF"/>
    <w:rsid w:val="005447EB"/>
    <w:rsid w:val="00683E3E"/>
    <w:rsid w:val="006B75D8"/>
    <w:rsid w:val="00717F90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C12EF6"/>
    <w:rsid w:val="00C30E90"/>
    <w:rsid w:val="00C45F09"/>
    <w:rsid w:val="00C679CB"/>
    <w:rsid w:val="00CF0778"/>
    <w:rsid w:val="00D54C25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72714F55"/>
    <w:rsid w:val="7282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9CC6"/>
  <w15:docId w15:val="{EDCBC02E-411F-4EBA-8155-BD7A03D3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>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Tao Li</cp:lastModifiedBy>
  <cp:revision>16</cp:revision>
  <dcterms:created xsi:type="dcterms:W3CDTF">2022-03-03T08:37:00Z</dcterms:created>
  <dcterms:modified xsi:type="dcterms:W3CDTF">2026-01-19T06:30:00Z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55100B78F21447EF95AE4B2E7691480E</vt:lpwstr>
  </property>
</Properties>
</file>